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7B1B" w14:textId="77777777" w:rsidR="00262BC9" w:rsidRDefault="00262BC9" w:rsidP="00262BC9">
      <w:r>
        <w:t>НАРЕДБА №5</w:t>
      </w:r>
    </w:p>
    <w:p w14:paraId="3908A4FC" w14:textId="77777777" w:rsidR="00262BC9" w:rsidRDefault="00262BC9" w:rsidP="00262BC9">
      <w:r>
        <w:t>ЗА ЗАПИСВАНЕ, ПРЕМЕСТВАНЕ И ОТПИСВАНЕ НА ДЕЦА В</w:t>
      </w:r>
    </w:p>
    <w:p w14:paraId="1BAE19C9" w14:textId="77777777" w:rsidR="00262BC9" w:rsidRDefault="00262BC9" w:rsidP="00262BC9">
      <w:r>
        <w:t>ОБЩИНСКИТЕ ДЕТСКИ ГРАДИНИ В ОБЩИНА БРЕЗОВО, ОБЛАСТ</w:t>
      </w:r>
    </w:p>
    <w:p w14:paraId="011FFD61" w14:textId="77777777" w:rsidR="00262BC9" w:rsidRDefault="00262BC9" w:rsidP="00262BC9">
      <w:r>
        <w:t>ПЛОВДИВ</w:t>
      </w:r>
    </w:p>
    <w:p w14:paraId="43481F0C" w14:textId="77777777" w:rsidR="00262BC9" w:rsidRDefault="00262BC9" w:rsidP="00262BC9">
      <w:r>
        <w:t>Приета с р-е №120, п-л №13 от 13.09.2016 г., изм. и доп. с р-е №229, п-л №23 от 25.05.2017 г.</w:t>
      </w:r>
    </w:p>
    <w:p w14:paraId="40DBDAAA" w14:textId="77777777" w:rsidR="00262BC9" w:rsidRDefault="00262BC9" w:rsidP="00262BC9">
      <w:r>
        <w:t>ОБЩИ РАЗПОРЕДБИ</w:t>
      </w:r>
    </w:p>
    <w:p w14:paraId="4D607FC0" w14:textId="77777777" w:rsidR="00262BC9" w:rsidRDefault="00262BC9" w:rsidP="00262BC9">
      <w:r>
        <w:t>Чл.1 С тази наредба се определят правилата за записване, преместване и</w:t>
      </w:r>
    </w:p>
    <w:p w14:paraId="0A11DA58" w14:textId="77777777" w:rsidR="00262BC9" w:rsidRDefault="00262BC9" w:rsidP="00262BC9">
      <w:r>
        <w:t>отписване в общинските детски градини съгл. чл.59, ал.1 от Закона за</w:t>
      </w:r>
    </w:p>
    <w:p w14:paraId="69F22387" w14:textId="77777777" w:rsidR="00262BC9" w:rsidRDefault="00262BC9" w:rsidP="00262BC9">
      <w:r>
        <w:t>предучилищното и училищното образование (ЗПУО)</w:t>
      </w:r>
    </w:p>
    <w:p w14:paraId="0949EFC7" w14:textId="77777777" w:rsidR="00262BC9" w:rsidRDefault="00262BC9" w:rsidP="00262BC9">
      <w:r>
        <w:t>Чл.2 Предучилищното образование се осъществява от детските градини, а</w:t>
      </w:r>
    </w:p>
    <w:p w14:paraId="748050D3" w14:textId="77777777" w:rsidR="00262BC9" w:rsidRDefault="00262BC9" w:rsidP="00262BC9">
      <w:r>
        <w:t>задължителното предучилищно образование - и от училищата, които могат да</w:t>
      </w:r>
    </w:p>
    <w:p w14:paraId="79A99CF2" w14:textId="77777777" w:rsidR="00262BC9" w:rsidRDefault="00262BC9" w:rsidP="00262BC9">
      <w:r>
        <w:t>осигурят условия за това, при условията и по реда на Наредба № 5 от</w:t>
      </w:r>
    </w:p>
    <w:p w14:paraId="7AF6D823" w14:textId="77777777" w:rsidR="00262BC9" w:rsidRDefault="00262BC9" w:rsidP="00262BC9">
      <w:r>
        <w:t>03.06.2016г. и на държавния образователен стандарт за физическата среда и</w:t>
      </w:r>
    </w:p>
    <w:p w14:paraId="6ACEAA07" w14:textId="77777777" w:rsidR="00262BC9" w:rsidRDefault="00262BC9" w:rsidP="00262BC9">
      <w:r>
        <w:t>информационното и библиотечното осигуряване на детските градини и</w:t>
      </w:r>
    </w:p>
    <w:p w14:paraId="155DBD5D" w14:textId="77777777" w:rsidR="00262BC9" w:rsidRDefault="00262BC9" w:rsidP="00262BC9">
      <w:r>
        <w:t>училищата</w:t>
      </w:r>
    </w:p>
    <w:p w14:paraId="48366523" w14:textId="77777777" w:rsidR="00262BC9" w:rsidRDefault="00262BC9" w:rsidP="00262BC9">
      <w:r>
        <w:t>Чл.3 Разпоредбите на тази наредба се прилагат съответно от училищата, които</w:t>
      </w:r>
    </w:p>
    <w:p w14:paraId="69D2CD13" w14:textId="77777777" w:rsidR="00262BC9" w:rsidRDefault="00262BC9" w:rsidP="00262BC9">
      <w:r>
        <w:t>осъществяват задължително предучилищно образование</w:t>
      </w:r>
    </w:p>
    <w:p w14:paraId="5712382E" w14:textId="77777777" w:rsidR="00262BC9" w:rsidRDefault="00262BC9" w:rsidP="00262BC9">
      <w:r>
        <w:t>Чл.4 Предучилищното образование се осъществява при осигурена среда за</w:t>
      </w:r>
    </w:p>
    <w:p w14:paraId="71021439" w14:textId="77777777" w:rsidR="00262BC9" w:rsidRDefault="00262BC9" w:rsidP="00262BC9">
      <w:r>
        <w:t>учене чрез игра, съобразена с възрастовите особености и гарантираща</w:t>
      </w:r>
    </w:p>
    <w:p w14:paraId="77CED4E7" w14:textId="77777777" w:rsidR="00262BC9" w:rsidRDefault="00262BC9" w:rsidP="00262BC9">
      <w:r>
        <w:t>цялостното развитие на детето, както и възможности за опазване на</w:t>
      </w:r>
    </w:p>
    <w:p w14:paraId="54CA880B" w14:textId="77777777" w:rsidR="00262BC9" w:rsidRDefault="00262BC9" w:rsidP="00262BC9">
      <w:r>
        <w:t>физическото и психическото му здраве.</w:t>
      </w:r>
    </w:p>
    <w:p w14:paraId="78D1FE03" w14:textId="77777777" w:rsidR="00262BC9" w:rsidRDefault="00262BC9" w:rsidP="00262BC9">
      <w:r>
        <w:t>Чл.5 Предучилищното образование осигурява възпитание, социализиране,</w:t>
      </w:r>
    </w:p>
    <w:p w14:paraId="2B0AA823" w14:textId="77777777" w:rsidR="00262BC9" w:rsidRDefault="00262BC9" w:rsidP="00262BC9">
      <w:r>
        <w:t>обучение и отглеждане на децата до постъпването им в I клас.</w:t>
      </w:r>
    </w:p>
    <w:p w14:paraId="52E101AF" w14:textId="77777777" w:rsidR="00262BC9" w:rsidRDefault="00262BC9" w:rsidP="00262BC9">
      <w:r>
        <w:t>Чл.6 (1)Учебната година в предучилищното образование започва на 15</w:t>
      </w:r>
    </w:p>
    <w:p w14:paraId="1D0A6E8B" w14:textId="77777777" w:rsidR="00262BC9" w:rsidRDefault="00262BC9" w:rsidP="00262BC9">
      <w:r>
        <w:t>септември и е с продължителност 12 месеца. В случай че 15 септември е</w:t>
      </w:r>
    </w:p>
    <w:p w14:paraId="343F876A" w14:textId="77777777" w:rsidR="00262BC9" w:rsidRDefault="00262BC9" w:rsidP="00262BC9">
      <w:r>
        <w:t>почивен ден, тя започва на първия следващ работен ден.</w:t>
      </w:r>
    </w:p>
    <w:p w14:paraId="043ABAD6" w14:textId="77777777" w:rsidR="00262BC9" w:rsidRDefault="00262BC9" w:rsidP="00262BC9">
      <w:r>
        <w:t>(2)Учебната година включва учебно и неучебно време.</w:t>
      </w:r>
    </w:p>
    <w:p w14:paraId="5C1E689A" w14:textId="77777777" w:rsidR="00262BC9" w:rsidRDefault="00262BC9" w:rsidP="00262BC9">
      <w:r>
        <w:t>1. Учебното време през учебната година е в периода от 15</w:t>
      </w:r>
    </w:p>
    <w:p w14:paraId="159FB304" w14:textId="77777777" w:rsidR="00262BC9" w:rsidRDefault="00262BC9" w:rsidP="00262BC9">
      <w:r>
        <w:t>септември до 31 май на следващата календарна година.</w:t>
      </w:r>
    </w:p>
    <w:p w14:paraId="2AA3567A" w14:textId="77777777" w:rsidR="00262BC9" w:rsidRDefault="00262BC9" w:rsidP="00262BC9">
      <w:r>
        <w:t>2. Неучебното време без основни форми на педагогическо взаимодействие е</w:t>
      </w:r>
    </w:p>
    <w:p w14:paraId="57395EBC" w14:textId="77777777" w:rsidR="00262BC9" w:rsidRDefault="00262BC9" w:rsidP="00262BC9">
      <w:r>
        <w:lastRenderedPageBreak/>
        <w:t>в периода от 1 юни до 14 септември.</w:t>
      </w:r>
    </w:p>
    <w:p w14:paraId="4EF43906" w14:textId="77777777" w:rsidR="00262BC9" w:rsidRDefault="00262BC9" w:rsidP="00262BC9">
      <w:r>
        <w:t>Чл.7 Предучилищното образование се организира във възрастови</w:t>
      </w:r>
    </w:p>
    <w:p w14:paraId="0A3C7625" w14:textId="77777777" w:rsidR="00262BC9" w:rsidRDefault="00262BC9" w:rsidP="00262BC9">
      <w:r>
        <w:t>групи, както следва:</w:t>
      </w:r>
    </w:p>
    <w:p w14:paraId="4C8D308C" w14:textId="77777777" w:rsidR="00262BC9" w:rsidRDefault="00262BC9" w:rsidP="00262BC9">
      <w:r>
        <w:t>- първа възрастова група – 3 и 4-годишни, а в случаите на чл. 4, ал. 2 от</w:t>
      </w:r>
    </w:p>
    <w:p w14:paraId="5F8C5328" w14:textId="77777777" w:rsidR="00262BC9" w:rsidRDefault="00262BC9" w:rsidP="00262BC9">
      <w:r>
        <w:t>Наредба № 5/03.06.2016 г. - 2 - 4 години;</w:t>
      </w:r>
    </w:p>
    <w:p w14:paraId="255F1FBE" w14:textId="77777777" w:rsidR="00262BC9" w:rsidRDefault="00262BC9" w:rsidP="00262BC9">
      <w:r>
        <w:t>- втора възрастова група – 4 и 5-годишни;</w:t>
      </w:r>
    </w:p>
    <w:p w14:paraId="4D517950" w14:textId="77777777" w:rsidR="00262BC9" w:rsidRDefault="00262BC9" w:rsidP="00262BC9">
      <w:r>
        <w:t>- трета подготвителна възрастова група – 5 и 6-годишни;</w:t>
      </w:r>
    </w:p>
    <w:p w14:paraId="49A7E23B" w14:textId="77777777" w:rsidR="00262BC9" w:rsidRDefault="00262BC9" w:rsidP="00262BC9">
      <w:r>
        <w:t>- четвърта подготвителна възрастова група- 6 и 7-годишни.</w:t>
      </w:r>
    </w:p>
    <w:p w14:paraId="489EC80D" w14:textId="77777777" w:rsidR="00262BC9" w:rsidRDefault="00262BC9" w:rsidP="00262BC9">
      <w:r>
        <w:t>Чл.8 Продължителността на предучилищното образование във всяка</w:t>
      </w:r>
    </w:p>
    <w:p w14:paraId="0E6D73AA" w14:textId="77777777" w:rsidR="00262BC9" w:rsidRDefault="00262BC9" w:rsidP="00262BC9">
      <w:r>
        <w:t>възрастова група е по една учебна година.</w:t>
      </w:r>
    </w:p>
    <w:p w14:paraId="17FB0B8A" w14:textId="77777777" w:rsidR="00262BC9" w:rsidRDefault="00262BC9" w:rsidP="00262BC9">
      <w:r>
        <w:t>Чл.9 Задължителното предучилищно образование се осъществява в трета и</w:t>
      </w:r>
    </w:p>
    <w:p w14:paraId="14F66B40" w14:textId="77777777" w:rsidR="00262BC9" w:rsidRDefault="00262BC9" w:rsidP="00262BC9">
      <w:r>
        <w:t>четвърта подготвителна възрастова група.</w:t>
      </w:r>
    </w:p>
    <w:p w14:paraId="4C7D3FFB" w14:textId="77777777" w:rsidR="00262BC9" w:rsidRDefault="00262BC9" w:rsidP="00262BC9">
      <w:r>
        <w:t>Чл.10 Предучилищното образование е задължително от учебната година, която</w:t>
      </w:r>
    </w:p>
    <w:p w14:paraId="7C0C4FD4" w14:textId="77777777" w:rsidR="00262BC9" w:rsidRDefault="00262BC9" w:rsidP="00262BC9">
      <w:r>
        <w:t>е с начало в годината на навършване на 5-годишна възраст на детето, като</w:t>
      </w:r>
    </w:p>
    <w:p w14:paraId="7F5F7B70" w14:textId="77777777" w:rsidR="00262BC9" w:rsidRDefault="00262BC9" w:rsidP="00262BC9">
      <w:r>
        <w:t>родителите избират вида на организацията на предучилищното образование –</w:t>
      </w:r>
    </w:p>
    <w:p w14:paraId="0D0F689C" w14:textId="77777777" w:rsidR="00262BC9" w:rsidRDefault="00262BC9" w:rsidP="00262BC9">
      <w:r>
        <w:t>целодневна, полудневна, почасова и самостоятелна.</w:t>
      </w:r>
    </w:p>
    <w:p w14:paraId="232CD1F6" w14:textId="77777777" w:rsidR="00262BC9" w:rsidRDefault="00262BC9" w:rsidP="00262BC9">
      <w:r>
        <w:t>2</w:t>
      </w:r>
    </w:p>
    <w:p w14:paraId="097F8112" w14:textId="77777777" w:rsidR="00262BC9" w:rsidRDefault="00262BC9" w:rsidP="00262BC9">
      <w:r>
        <w:t>Чл.11 Децата може да постъпят за предучилищно образование не по-рано от</w:t>
      </w:r>
    </w:p>
    <w:p w14:paraId="7B873394" w14:textId="77777777" w:rsidR="00262BC9" w:rsidRDefault="00262BC9" w:rsidP="00262BC9">
      <w:r>
        <w:t>учебната година, която започва в годината на навършване на тригодишна</w:t>
      </w:r>
    </w:p>
    <w:p w14:paraId="0CD29CC5" w14:textId="77777777" w:rsidR="00262BC9" w:rsidRDefault="00262BC9" w:rsidP="00262BC9">
      <w:r>
        <w:t>възраст.</w:t>
      </w:r>
    </w:p>
    <w:p w14:paraId="06D4E98B" w14:textId="77777777" w:rsidR="00262BC9" w:rsidRDefault="00262BC9" w:rsidP="00262BC9">
      <w:r>
        <w:t>Чл.12 За предучилищно образование по преценка на родителя и при липса на</w:t>
      </w:r>
    </w:p>
    <w:p w14:paraId="311020E9" w14:textId="77777777" w:rsidR="00262BC9" w:rsidRDefault="00262BC9" w:rsidP="00262BC9">
      <w:r>
        <w:t>яслена група в съответното населено място, както и при наличие на свободни</w:t>
      </w:r>
    </w:p>
    <w:p w14:paraId="52CB52F3" w14:textId="77777777" w:rsidR="00262BC9" w:rsidRDefault="00262BC9" w:rsidP="00262BC9">
      <w:r>
        <w:t>места в детската градини може да постъпят и деца, навършили две години към</w:t>
      </w:r>
    </w:p>
    <w:p w14:paraId="5D3A18FB" w14:textId="77777777" w:rsidR="00262BC9" w:rsidRDefault="00262BC9" w:rsidP="00262BC9">
      <w:r>
        <w:t>началото на учебната година на постъпването.</w:t>
      </w:r>
    </w:p>
    <w:p w14:paraId="18DD33D2" w14:textId="77777777" w:rsidR="00262BC9" w:rsidRDefault="00262BC9" w:rsidP="00262BC9">
      <w:r>
        <w:t>Чл.13 Децата от възрастовите групи в зависимост от броя им се разпределят в</w:t>
      </w:r>
    </w:p>
    <w:p w14:paraId="7919C292" w14:textId="77777777" w:rsidR="00262BC9" w:rsidRDefault="00262BC9" w:rsidP="00262BC9">
      <w:r>
        <w:t>групи в съответствие с Наредба № 7/29.12.2000 г.</w:t>
      </w:r>
    </w:p>
    <w:p w14:paraId="6C4A5F96" w14:textId="77777777" w:rsidR="00262BC9" w:rsidRDefault="00262BC9" w:rsidP="00262BC9">
      <w:r>
        <w:t>Чл.14 При недостатъчен брой за сформиране на отделна група от деца в</w:t>
      </w:r>
    </w:p>
    <w:p w14:paraId="7C41E3C4" w14:textId="77777777" w:rsidR="00262BC9" w:rsidRDefault="00262BC9" w:rsidP="00262BC9">
      <w:r>
        <w:t xml:space="preserve">съответната възрастова група може да се сформира </w:t>
      </w:r>
      <w:proofErr w:type="spellStart"/>
      <w:r>
        <w:t>разновъзрастова</w:t>
      </w:r>
      <w:proofErr w:type="spellEnd"/>
      <w:r>
        <w:t xml:space="preserve"> група.</w:t>
      </w:r>
    </w:p>
    <w:p w14:paraId="06CBD429" w14:textId="77777777" w:rsidR="00262BC9" w:rsidRDefault="00262BC9" w:rsidP="00262BC9">
      <w:r>
        <w:t>Чл.15 Броят на групите по в рамките на отделните възрастови групи, както и</w:t>
      </w:r>
    </w:p>
    <w:p w14:paraId="5496E968" w14:textId="77777777" w:rsidR="00262BC9" w:rsidRDefault="00262BC9" w:rsidP="00262BC9">
      <w:r>
        <w:t>броят на децата в тях се определят при условията на чл. 60 от Закона за</w:t>
      </w:r>
    </w:p>
    <w:p w14:paraId="3C8523AE" w14:textId="77777777" w:rsidR="00262BC9" w:rsidRDefault="00262BC9" w:rsidP="00262BC9">
      <w:r>
        <w:t>предучилищното и училищното образование.</w:t>
      </w:r>
    </w:p>
    <w:p w14:paraId="5AB6AF70" w14:textId="77777777" w:rsidR="00262BC9" w:rsidRDefault="00262BC9" w:rsidP="00262BC9">
      <w:r>
        <w:lastRenderedPageBreak/>
        <w:t>Чл.16 Децата от подготвителните групи, записани в целодневна, полудневна и</w:t>
      </w:r>
    </w:p>
    <w:p w14:paraId="2D7544BD" w14:textId="77777777" w:rsidR="00262BC9" w:rsidRDefault="00262BC9" w:rsidP="00262BC9">
      <w:r>
        <w:t>почасова организация, могат да отсъстват само по здравословни или по други</w:t>
      </w:r>
    </w:p>
    <w:p w14:paraId="06DAD377" w14:textId="77777777" w:rsidR="00262BC9" w:rsidRDefault="00262BC9" w:rsidP="00262BC9">
      <w:r>
        <w:t>уважителни причини, удостоверени с документ от компетентен орган, както и по</w:t>
      </w:r>
    </w:p>
    <w:p w14:paraId="13EF36AD" w14:textId="77777777" w:rsidR="00262BC9" w:rsidRDefault="00262BC9" w:rsidP="00262BC9">
      <w:r>
        <w:t>семейни причини.</w:t>
      </w:r>
    </w:p>
    <w:p w14:paraId="5B115866" w14:textId="77777777" w:rsidR="00262BC9" w:rsidRDefault="00262BC9" w:rsidP="00262BC9">
      <w:r>
        <w:t>Чл.17 Отсъствията на децата по семейни причини през учебно време е</w:t>
      </w:r>
    </w:p>
    <w:p w14:paraId="43791AD2" w14:textId="77777777" w:rsidR="00262BC9" w:rsidRDefault="00262BC9" w:rsidP="00262BC9">
      <w:r>
        <w:t>допустимо за не повече от 10 дни за съответната учебна година с писмено</w:t>
      </w:r>
    </w:p>
    <w:p w14:paraId="1806B4FF" w14:textId="77777777" w:rsidR="00262BC9" w:rsidRDefault="00262BC9" w:rsidP="00262BC9">
      <w:r>
        <w:t>уведомяване от родителите в срок, определен с Правилника за дейността на</w:t>
      </w:r>
    </w:p>
    <w:p w14:paraId="545A51C8" w14:textId="77777777" w:rsidR="00262BC9" w:rsidRDefault="00262BC9" w:rsidP="00262BC9">
      <w:r>
        <w:t>детската градина или училището. Извън тези случаи отсъствие на децата от</w:t>
      </w:r>
    </w:p>
    <w:p w14:paraId="280059DF" w14:textId="77777777" w:rsidR="00262BC9" w:rsidRDefault="00262BC9" w:rsidP="00262BC9">
      <w:r>
        <w:t>подготвителните групи е допустимо и за времето на ваканциите, определени в</w:t>
      </w:r>
    </w:p>
    <w:p w14:paraId="30848F4A" w14:textId="77777777" w:rsidR="00262BC9" w:rsidRDefault="00262BC9" w:rsidP="00262BC9">
      <w:r>
        <w:t>училищното образование за съответната година със заповед на министъра на</w:t>
      </w:r>
    </w:p>
    <w:p w14:paraId="6879C41A" w14:textId="77777777" w:rsidR="00262BC9" w:rsidRDefault="00262BC9" w:rsidP="00262BC9">
      <w:r>
        <w:t>образованието и науката.</w:t>
      </w:r>
    </w:p>
    <w:p w14:paraId="2264F875" w14:textId="77777777" w:rsidR="00262BC9" w:rsidRDefault="00262BC9" w:rsidP="00262BC9">
      <w:r>
        <w:t>РАЗДЕЛ I. Организация на приема в общинските детски градини.</w:t>
      </w:r>
    </w:p>
    <w:p w14:paraId="169C6045" w14:textId="77777777" w:rsidR="00262BC9" w:rsidRDefault="00262BC9" w:rsidP="00262BC9">
      <w:r>
        <w:t>Чл.18 (1) Кандидатстване</w:t>
      </w:r>
    </w:p>
    <w:p w14:paraId="082600A6" w14:textId="77777777" w:rsidR="00262BC9" w:rsidRDefault="00262BC9" w:rsidP="00262BC9">
      <w:r>
        <w:t>1. На видно място в детската градина се публикуват сроковете за организиране</w:t>
      </w:r>
    </w:p>
    <w:p w14:paraId="34F3A205" w14:textId="77777777" w:rsidR="00262BC9" w:rsidRDefault="00262BC9" w:rsidP="00262BC9">
      <w:r>
        <w:t>и провеждане на приема и началото на работа на първа група.</w:t>
      </w:r>
    </w:p>
    <w:p w14:paraId="019B58C3" w14:textId="77777777" w:rsidR="00262BC9" w:rsidRDefault="00262BC9" w:rsidP="00262BC9">
      <w:r>
        <w:t>2. Отговорност на родителите /настойниците/ е да следят информацията за</w:t>
      </w:r>
    </w:p>
    <w:p w14:paraId="3FA8D422" w14:textId="77777777" w:rsidR="00262BC9" w:rsidRDefault="00262BC9" w:rsidP="00262BC9">
      <w:r>
        <w:t>прием на децата и да спазват сроковете за кандидатстване.</w:t>
      </w:r>
    </w:p>
    <w:p w14:paraId="4ADEE508" w14:textId="77777777" w:rsidR="00262BC9" w:rsidRDefault="00262BC9" w:rsidP="00262BC9">
      <w:r>
        <w:t>3. Кандидатите подават заявление по образец, утвърден от Педагогическия</w:t>
      </w:r>
    </w:p>
    <w:p w14:paraId="6405508D" w14:textId="77777777" w:rsidR="00262BC9" w:rsidRDefault="00262BC9" w:rsidP="00262BC9">
      <w:r>
        <w:t>съвет на съответната ДГ. Кандидатстването се осъществява от родителя</w:t>
      </w:r>
    </w:p>
    <w:p w14:paraId="3AF01999" w14:textId="77777777" w:rsidR="00262BC9" w:rsidRDefault="00262BC9" w:rsidP="00262BC9">
      <w:r>
        <w:t>/настойника/ на детето, който носи отговорност за коректността на подадената</w:t>
      </w:r>
    </w:p>
    <w:p w14:paraId="2812DD66" w14:textId="77777777" w:rsidR="00262BC9" w:rsidRDefault="00262BC9" w:rsidP="00262BC9">
      <w:r>
        <w:t>информация. Към заявлението се прилагат:</w:t>
      </w:r>
    </w:p>
    <w:p w14:paraId="76C44B39" w14:textId="77777777" w:rsidR="00262BC9" w:rsidRDefault="00262BC9" w:rsidP="00262BC9">
      <w:r>
        <w:t>- копие от акта за раждане;</w:t>
      </w:r>
    </w:p>
    <w:p w14:paraId="6386BA3F" w14:textId="77777777" w:rsidR="00262BC9" w:rsidRDefault="00262BC9" w:rsidP="00262BC9">
      <w:r>
        <w:t>- документ за здравния статус на детето, доказващ наличието на специални</w:t>
      </w:r>
    </w:p>
    <w:p w14:paraId="42A3FC7F" w14:textId="77777777" w:rsidR="00262BC9" w:rsidRDefault="00262BC9" w:rsidP="00262BC9">
      <w:r>
        <w:t>образователни потребности, ако има такива;</w:t>
      </w:r>
    </w:p>
    <w:p w14:paraId="281A6669" w14:textId="77777777" w:rsidR="00262BC9" w:rsidRDefault="00262BC9" w:rsidP="00262BC9">
      <w:r>
        <w:t>4. Приемът на документите се извършва от директора на детското заведение</w:t>
      </w:r>
    </w:p>
    <w:p w14:paraId="17D78E8F" w14:textId="77777777" w:rsidR="00262BC9" w:rsidRDefault="00262BC9" w:rsidP="00262BC9">
      <w:r>
        <w:t>или от упълномощено със заповед от него лице, което сверява данните. Издава</w:t>
      </w:r>
    </w:p>
    <w:p w14:paraId="4384B135" w14:textId="77777777" w:rsidR="00262BC9" w:rsidRDefault="00262BC9" w:rsidP="00262BC9">
      <w:r>
        <w:t>се пореден входящ номер на заявлението.</w:t>
      </w:r>
    </w:p>
    <w:p w14:paraId="548F0D01" w14:textId="77777777" w:rsidR="00262BC9" w:rsidRDefault="00262BC9" w:rsidP="00262BC9">
      <w:r>
        <w:t>5. При постъпване на детето се предоставят и необходимите медицински</w:t>
      </w:r>
    </w:p>
    <w:p w14:paraId="0EF2B589" w14:textId="77777777" w:rsidR="00262BC9" w:rsidRDefault="00262BC9" w:rsidP="00262BC9">
      <w:r>
        <w:t>документи по чл.19, ал.2, т.8 от РАЗДЕЛ ІІ на настоящата наредба</w:t>
      </w:r>
    </w:p>
    <w:p w14:paraId="102AF7E7" w14:textId="77777777" w:rsidR="00262BC9" w:rsidRDefault="00262BC9" w:rsidP="00262BC9">
      <w:r>
        <w:t>6. Неподадените в срок заявления могат да се представят в детската градина и</w:t>
      </w:r>
    </w:p>
    <w:p w14:paraId="5B75160F" w14:textId="77777777" w:rsidR="00262BC9" w:rsidRDefault="00262BC9" w:rsidP="00262BC9">
      <w:r>
        <w:t>след тази дата, като приемът се осъществява в зависимост от свободните</w:t>
      </w:r>
    </w:p>
    <w:p w14:paraId="35DC1FAE" w14:textId="77777777" w:rsidR="00262BC9" w:rsidRDefault="00262BC9" w:rsidP="00262BC9">
      <w:r>
        <w:lastRenderedPageBreak/>
        <w:t>места.</w:t>
      </w:r>
    </w:p>
    <w:p w14:paraId="58B83512" w14:textId="77777777" w:rsidR="00262BC9" w:rsidRDefault="00262BC9" w:rsidP="00262BC9">
      <w:r>
        <w:t>(2) Критерии и принципи за прием на деца</w:t>
      </w:r>
    </w:p>
    <w:p w14:paraId="2DD8CBBB" w14:textId="77777777" w:rsidR="00262BC9" w:rsidRDefault="00262BC9" w:rsidP="00262BC9">
      <w:r>
        <w:t>3</w:t>
      </w:r>
    </w:p>
    <w:p w14:paraId="710C96C1" w14:textId="77777777" w:rsidR="00262BC9" w:rsidRDefault="00262BC9" w:rsidP="00262BC9">
      <w:r>
        <w:t>1. Основни принципи за прием на деца в детската градина:</w:t>
      </w:r>
    </w:p>
    <w:p w14:paraId="0B005171" w14:textId="77777777" w:rsidR="00262BC9" w:rsidRDefault="00262BC9" w:rsidP="00262BC9">
      <w:r>
        <w:t>- навършени 3 години в годината на приема;</w:t>
      </w:r>
    </w:p>
    <w:p w14:paraId="2641221C" w14:textId="77777777" w:rsidR="00262BC9" w:rsidRDefault="00262BC9" w:rsidP="00262BC9">
      <w:r>
        <w:t>- навършени 2 години при наличие на свободни места в първа група;</w:t>
      </w:r>
    </w:p>
    <w:p w14:paraId="2BC65FA5" w14:textId="77777777" w:rsidR="00262BC9" w:rsidRDefault="00262BC9" w:rsidP="00262BC9">
      <w:r>
        <w:t>- равнопоставеност, независимост от пол, етническа и религиозна</w:t>
      </w:r>
    </w:p>
    <w:p w14:paraId="744FFDC0" w14:textId="77777777" w:rsidR="00262BC9" w:rsidRDefault="00262BC9" w:rsidP="00262BC9">
      <w:r>
        <w:t>принадлежност;</w:t>
      </w:r>
    </w:p>
    <w:p w14:paraId="3BC6B386" w14:textId="77777777" w:rsidR="00262BC9" w:rsidRDefault="00262BC9" w:rsidP="00262BC9">
      <w:r>
        <w:t>2. Критерии, които дават предимство при прием на деца:</w:t>
      </w:r>
    </w:p>
    <w:p w14:paraId="50E1F06C" w14:textId="77777777" w:rsidR="00262BC9" w:rsidRDefault="00262BC9" w:rsidP="00262BC9">
      <w:r>
        <w:t>- деца, чиито брат (сестра) посещава същата детската градина;</w:t>
      </w:r>
    </w:p>
    <w:p w14:paraId="06D149C9" w14:textId="77777777" w:rsidR="00262BC9" w:rsidRDefault="00262BC9" w:rsidP="00262BC9">
      <w:r>
        <w:t>- кръгли сираци и деца с един родител;</w:t>
      </w:r>
    </w:p>
    <w:p w14:paraId="260862BD" w14:textId="77777777" w:rsidR="00262BC9" w:rsidRDefault="00262BC9" w:rsidP="00262BC9">
      <w:r>
        <w:t>- трето и следващо дете на многодетни родители и деца-близнаци;</w:t>
      </w:r>
    </w:p>
    <w:p w14:paraId="2AC0A169" w14:textId="77777777" w:rsidR="00262BC9" w:rsidRDefault="00262BC9" w:rsidP="00262BC9">
      <w:r>
        <w:t>- деца от приемни семейства, по чл. 26 от Закона за закрила на детето; - деца с</w:t>
      </w:r>
    </w:p>
    <w:p w14:paraId="3AFD0E30" w14:textId="77777777" w:rsidR="00262BC9" w:rsidRDefault="00262BC9" w:rsidP="00262BC9">
      <w:r>
        <w:t>трайни увреждания над 50 % и/или деца с тежки хронични заболявания,</w:t>
      </w:r>
    </w:p>
    <w:p w14:paraId="19162780" w14:textId="77777777" w:rsidR="00262BC9" w:rsidRDefault="00262BC9" w:rsidP="00262BC9">
      <w:r>
        <w:t>посочени в Приложение № 5 към чл.21,т.7 от Наредба № 19 за експертиза за</w:t>
      </w:r>
    </w:p>
    <w:p w14:paraId="01F607BC" w14:textId="77777777" w:rsidR="00262BC9" w:rsidRDefault="00262BC9" w:rsidP="00262BC9">
      <w:r>
        <w:t>инвалидност на децата до 16- годишна възраст</w:t>
      </w:r>
    </w:p>
    <w:p w14:paraId="56936D8B" w14:textId="77777777" w:rsidR="00262BC9" w:rsidRDefault="00262BC9" w:rsidP="00262BC9">
      <w:r>
        <w:t>- деца на двама работещи родители;</w:t>
      </w:r>
    </w:p>
    <w:p w14:paraId="70DE5AD1" w14:textId="77777777" w:rsidR="00262BC9" w:rsidRDefault="00262BC9" w:rsidP="00262BC9">
      <w:r>
        <w:t>- деца, на които поне един от родителите е с инвалидност от 71 до</w:t>
      </w:r>
    </w:p>
    <w:p w14:paraId="1D4EF54B" w14:textId="77777777" w:rsidR="00262BC9" w:rsidRDefault="00262BC9" w:rsidP="00262BC9">
      <w:r>
        <w:t>100% /доказано с решение на ТЕЛК/;</w:t>
      </w:r>
    </w:p>
    <w:p w14:paraId="79251157" w14:textId="77777777" w:rsidR="00262BC9" w:rsidRDefault="00262BC9" w:rsidP="00262BC9">
      <w:r>
        <w:t>3. Децата на родители, които не са представили документи по ал.2, т.2 се</w:t>
      </w:r>
    </w:p>
    <w:p w14:paraId="1E17214E" w14:textId="77777777" w:rsidR="00262BC9" w:rsidRDefault="00262BC9" w:rsidP="00262BC9">
      <w:r>
        <w:t>приемат в детското заведение по реда на входящия номер, при наличие на</w:t>
      </w:r>
    </w:p>
    <w:p w14:paraId="786579FC" w14:textId="77777777" w:rsidR="00262BC9" w:rsidRDefault="00262BC9" w:rsidP="00262BC9">
      <w:r>
        <w:t>свободни места.</w:t>
      </w:r>
    </w:p>
    <w:p w14:paraId="6805B1C7" w14:textId="77777777" w:rsidR="00262BC9" w:rsidRDefault="00262BC9" w:rsidP="00262BC9">
      <w:r>
        <w:t>4.Всяка ДГ, по решение на Педагогическия съвет, може да приеме</w:t>
      </w:r>
    </w:p>
    <w:p w14:paraId="3D821B99" w14:textId="77777777" w:rsidR="00262BC9" w:rsidRDefault="00262BC9" w:rsidP="00262BC9">
      <w:r>
        <w:t>допълнителни критерии за прием на деца, като се обоснове за тях и следи да</w:t>
      </w:r>
    </w:p>
    <w:p w14:paraId="4369A389" w14:textId="77777777" w:rsidR="00262BC9" w:rsidRDefault="00262BC9" w:rsidP="00262BC9">
      <w:r>
        <w:t>не се нарушава принципът на равните права и да не се създават условия за</w:t>
      </w:r>
    </w:p>
    <w:p w14:paraId="46B38846" w14:textId="77777777" w:rsidR="00262BC9" w:rsidRDefault="00262BC9" w:rsidP="00262BC9">
      <w:r>
        <w:t>дискриминация на децата.</w:t>
      </w:r>
    </w:p>
    <w:p w14:paraId="707FC689" w14:textId="77777777" w:rsidR="00262BC9" w:rsidRDefault="00262BC9" w:rsidP="00262BC9">
      <w:r>
        <w:t>5. Когато родителят заяви предимство, но не представи необходимите</w:t>
      </w:r>
    </w:p>
    <w:p w14:paraId="70F05F31" w14:textId="77777777" w:rsidR="00262BC9" w:rsidRDefault="00262BC9" w:rsidP="00262BC9">
      <w:r>
        <w:t>документи за доказването му, кандидатурата му се разглежда по общия ред.</w:t>
      </w:r>
    </w:p>
    <w:p w14:paraId="5080CA85" w14:textId="77777777" w:rsidR="00262BC9" w:rsidRDefault="00262BC9" w:rsidP="00262BC9">
      <w:r>
        <w:t>РАЗДЕЛ ІІ. Записване на деца в целодневна, полудневна и почасова</w:t>
      </w:r>
    </w:p>
    <w:p w14:paraId="77E6238F" w14:textId="77777777" w:rsidR="00262BC9" w:rsidRDefault="00262BC9" w:rsidP="00262BC9">
      <w:r>
        <w:t>форма на организация</w:t>
      </w:r>
    </w:p>
    <w:p w14:paraId="52EF1D95" w14:textId="77777777" w:rsidR="00262BC9" w:rsidRDefault="00262BC9" w:rsidP="00262BC9">
      <w:r>
        <w:t>Чл.19(1) Форми на организация на предучилищното образование в</w:t>
      </w:r>
    </w:p>
    <w:p w14:paraId="3A4EC80D" w14:textId="77777777" w:rsidR="00262BC9" w:rsidRDefault="00262BC9" w:rsidP="00262BC9">
      <w:r>
        <w:lastRenderedPageBreak/>
        <w:t>детските градини</w:t>
      </w:r>
    </w:p>
    <w:p w14:paraId="7B5D7C47" w14:textId="77777777" w:rsidR="00262BC9" w:rsidRDefault="00262BC9" w:rsidP="00262BC9">
      <w:r>
        <w:t>1. Предучилищното образование се осъществява при целодневна, полудневна,</w:t>
      </w:r>
    </w:p>
    <w:p w14:paraId="4C759CAA" w14:textId="77777777" w:rsidR="00262BC9" w:rsidRDefault="00262BC9" w:rsidP="00262BC9">
      <w:r>
        <w:t>почасова или самостоятелна организация.</w:t>
      </w:r>
    </w:p>
    <w:p w14:paraId="5707FCC0" w14:textId="77777777" w:rsidR="00262BC9" w:rsidRDefault="00262BC9" w:rsidP="00262BC9">
      <w:r>
        <w:t>2. Целодневната и полудневната организация се осъществява в отделни групи</w:t>
      </w:r>
    </w:p>
    <w:p w14:paraId="6878272B" w14:textId="77777777" w:rsidR="00262BC9" w:rsidRDefault="00262BC9" w:rsidP="00262BC9">
      <w:r>
        <w:t>в съответствие с чл. 9, ал. 1 от Наредба №5/03.06.2016 г.</w:t>
      </w:r>
    </w:p>
    <w:p w14:paraId="64837928" w14:textId="77777777" w:rsidR="00262BC9" w:rsidRDefault="00262BC9" w:rsidP="00262BC9">
      <w:r>
        <w:t>3. Почасовата организация се осъществява за отделно дете в групите за</w:t>
      </w:r>
    </w:p>
    <w:p w14:paraId="22CBD9E3" w14:textId="77777777" w:rsidR="00262BC9" w:rsidRDefault="00262BC9" w:rsidP="00262BC9">
      <w:r>
        <w:t>целодневна или полудневна организация, а самостоятелната - за отделно</w:t>
      </w:r>
    </w:p>
    <w:p w14:paraId="01729197" w14:textId="77777777" w:rsidR="00262BC9" w:rsidRDefault="00262BC9" w:rsidP="00262BC9">
      <w:r>
        <w:t>дете извън групите по чл. 9, ал. 1.</w:t>
      </w:r>
    </w:p>
    <w:p w14:paraId="23480335" w14:textId="77777777" w:rsidR="00262BC9" w:rsidRDefault="00262BC9" w:rsidP="00262BC9">
      <w:r>
        <w:t>4. Целодневната организация осигурява възпитание, социализация, обучение и</w:t>
      </w:r>
    </w:p>
    <w:p w14:paraId="1CAFC852" w14:textId="77777777" w:rsidR="00262BC9" w:rsidRDefault="00262BC9" w:rsidP="00262BC9">
      <w:r>
        <w:t>отглеждане на децата в рамките на 12 астрономически часа на ден през</w:t>
      </w:r>
    </w:p>
    <w:p w14:paraId="1EA4BC62" w14:textId="77777777" w:rsidR="00262BC9" w:rsidRDefault="00262BC9" w:rsidP="00262BC9">
      <w:r>
        <w:t>учебната година.</w:t>
      </w:r>
    </w:p>
    <w:p w14:paraId="30DBBB7B" w14:textId="77777777" w:rsidR="00262BC9" w:rsidRDefault="00262BC9" w:rsidP="00262BC9">
      <w:r>
        <w:t>5. Началният час на сутрешния прием и крайният час за изпращане на децата</w:t>
      </w:r>
    </w:p>
    <w:p w14:paraId="78B41E88" w14:textId="77777777" w:rsidR="00262BC9" w:rsidRDefault="00262BC9" w:rsidP="00262BC9">
      <w:r>
        <w:t>за деня се определят с Правилника за дейността на детската градина</w:t>
      </w:r>
    </w:p>
    <w:p w14:paraId="31043C7C" w14:textId="77777777" w:rsidR="00262BC9" w:rsidRDefault="00262BC9" w:rsidP="00262BC9">
      <w:r>
        <w:t>или училището.</w:t>
      </w:r>
    </w:p>
    <w:p w14:paraId="0A9120AA" w14:textId="77777777" w:rsidR="00262BC9" w:rsidRDefault="00262BC9" w:rsidP="00262BC9">
      <w:r>
        <w:t>6. Полудневната организация осигурява възпитание, социализация, обучение и</w:t>
      </w:r>
    </w:p>
    <w:p w14:paraId="7C9ED566" w14:textId="77777777" w:rsidR="00262BC9" w:rsidRDefault="00262BC9" w:rsidP="00262BC9">
      <w:r>
        <w:t>отглеждане на децата в рамките на 6 последователни астрономически часа на</w:t>
      </w:r>
    </w:p>
    <w:p w14:paraId="746D9A5F" w14:textId="77777777" w:rsidR="00262BC9" w:rsidRDefault="00262BC9" w:rsidP="00262BC9">
      <w:r>
        <w:t>ден преди обяд през учебната година.</w:t>
      </w:r>
    </w:p>
    <w:p w14:paraId="2BC81324" w14:textId="77777777" w:rsidR="00262BC9" w:rsidRDefault="00262BC9" w:rsidP="00262BC9">
      <w:r>
        <w:t>7. Началният час на сутрешния прием и крайният час на изпращането на</w:t>
      </w:r>
    </w:p>
    <w:p w14:paraId="359323D2" w14:textId="77777777" w:rsidR="00262BC9" w:rsidRDefault="00262BC9" w:rsidP="00262BC9">
      <w:r>
        <w:t>децата за деня се определят с Правилника за дейността на детската градина</w:t>
      </w:r>
    </w:p>
    <w:p w14:paraId="1EA0D1C9" w14:textId="2E0DFFA0" w:rsidR="00262BC9" w:rsidRDefault="00262BC9" w:rsidP="00262BC9">
      <w:r>
        <w:t>или училището.</w:t>
      </w:r>
      <w:r w:rsidRPr="00262BC9">
        <w:t xml:space="preserve"> </w:t>
      </w:r>
      <w:r>
        <w:t>Почасовата организация осигурява възпитание, социализация, обучение и</w:t>
      </w:r>
    </w:p>
    <w:p w14:paraId="1A9CD0BB" w14:textId="77777777" w:rsidR="00262BC9" w:rsidRDefault="00262BC9" w:rsidP="00262BC9">
      <w:r>
        <w:t>отглеждане в рамките на 3 последователни астрономически часа на ден.</w:t>
      </w:r>
    </w:p>
    <w:p w14:paraId="0D005F11" w14:textId="77777777" w:rsidR="00262BC9" w:rsidRDefault="00262BC9" w:rsidP="00262BC9">
      <w:r>
        <w:t>9. Началният час на сутрешния прием и крайният час на изпращането на</w:t>
      </w:r>
    </w:p>
    <w:p w14:paraId="624BCD70" w14:textId="77777777" w:rsidR="00262BC9" w:rsidRDefault="00262BC9" w:rsidP="00262BC9">
      <w:r>
        <w:t>децата за деня се определят с Правилника за дейността на детската градина</w:t>
      </w:r>
    </w:p>
    <w:p w14:paraId="11153FB8" w14:textId="77777777" w:rsidR="00262BC9" w:rsidRDefault="00262BC9" w:rsidP="00262BC9">
      <w:r>
        <w:t>или училището.</w:t>
      </w:r>
    </w:p>
    <w:p w14:paraId="773A3D3F" w14:textId="77777777" w:rsidR="00262BC9" w:rsidRDefault="00262BC9" w:rsidP="00262BC9">
      <w:r>
        <w:t>10. Почасовата организация се осъществява само през учебното време.</w:t>
      </w:r>
    </w:p>
    <w:p w14:paraId="104C9E10" w14:textId="77777777" w:rsidR="00262BC9" w:rsidRDefault="00262BC9" w:rsidP="00262BC9">
      <w:r>
        <w:t>11. Почасовата организация се осъществява заедно с децата в група за</w:t>
      </w:r>
    </w:p>
    <w:p w14:paraId="66588F2C" w14:textId="77777777" w:rsidR="00262BC9" w:rsidRDefault="00262BC9" w:rsidP="00262BC9">
      <w:r>
        <w:t>целодневна или за полудневна организация, като в една група може да се</w:t>
      </w:r>
    </w:p>
    <w:p w14:paraId="6E797023" w14:textId="77777777" w:rsidR="00262BC9" w:rsidRDefault="00262BC9" w:rsidP="00262BC9">
      <w:r>
        <w:t>включват не повече от 2 деца на почасова организация над максималния брой</w:t>
      </w:r>
    </w:p>
    <w:p w14:paraId="43CFD0CC" w14:textId="77777777" w:rsidR="00262BC9" w:rsidRDefault="00262BC9" w:rsidP="00262BC9">
      <w:r>
        <w:t>деца, определен в съответствие с разпоредбите на чл. 60, ал. 1 и 2 от Закона</w:t>
      </w:r>
    </w:p>
    <w:p w14:paraId="1689F31C" w14:textId="77777777" w:rsidR="00262BC9" w:rsidRDefault="00262BC9" w:rsidP="00262BC9">
      <w:r>
        <w:t>за предучилищното и училищното образование.</w:t>
      </w:r>
    </w:p>
    <w:p w14:paraId="45403A36" w14:textId="77777777" w:rsidR="00262BC9" w:rsidRDefault="00262BC9" w:rsidP="00262BC9">
      <w:r>
        <w:lastRenderedPageBreak/>
        <w:t>12. Почасовата организация не се отнася до дейностите, които се организират</w:t>
      </w:r>
    </w:p>
    <w:p w14:paraId="4C05F691" w14:textId="77777777" w:rsidR="00262BC9" w:rsidRDefault="00262BC9" w:rsidP="00262BC9">
      <w:r>
        <w:t>като допълнителна услуга по отглеждане на децата по чл. 68 от Закона за</w:t>
      </w:r>
    </w:p>
    <w:p w14:paraId="1BD1076C" w14:textId="77777777" w:rsidR="00262BC9" w:rsidRDefault="00262BC9" w:rsidP="00262BC9">
      <w:r>
        <w:t>предучилищното и училищното образование.</w:t>
      </w:r>
    </w:p>
    <w:p w14:paraId="3D167F8B" w14:textId="77777777" w:rsidR="00262BC9" w:rsidRDefault="00262BC9" w:rsidP="00262BC9">
      <w:r>
        <w:t>13. Самостоятелната организация включва възпитание, социализация,</w:t>
      </w:r>
    </w:p>
    <w:p w14:paraId="2327D203" w14:textId="77777777" w:rsidR="00262BC9" w:rsidRDefault="00262BC9" w:rsidP="00262BC9">
      <w:r>
        <w:t>обучение и отглеждане на детето, организирано от родителя, и проследяване</w:t>
      </w:r>
    </w:p>
    <w:p w14:paraId="49B080C0" w14:textId="77777777" w:rsidR="00262BC9" w:rsidRDefault="00262BC9" w:rsidP="00262BC9">
      <w:r>
        <w:t>постиженията на детето от детската градина или училището в началото и в</w:t>
      </w:r>
    </w:p>
    <w:p w14:paraId="1348206B" w14:textId="77777777" w:rsidR="00262BC9" w:rsidRDefault="00262BC9" w:rsidP="00262BC9">
      <w:r>
        <w:t>края на учебното време.</w:t>
      </w:r>
    </w:p>
    <w:p w14:paraId="5110541B" w14:textId="77777777" w:rsidR="00262BC9" w:rsidRDefault="00262BC9" w:rsidP="00262BC9">
      <w:r>
        <w:t>(2) Процедури по записване, преместване и напускане на деца в ДГ</w:t>
      </w:r>
    </w:p>
    <w:p w14:paraId="7A77623A" w14:textId="77777777" w:rsidR="00262BC9" w:rsidRDefault="00262BC9" w:rsidP="00262BC9">
      <w:r>
        <w:t>1. Приетите в първа група деца, постъпват в детската градина през месец</w:t>
      </w:r>
    </w:p>
    <w:p w14:paraId="510043C7" w14:textId="77777777" w:rsidR="00262BC9" w:rsidRDefault="00262BC9" w:rsidP="00262BC9">
      <w:r>
        <w:t>септември. При съществуваща възможност деца се приемат и преди посочения</w:t>
      </w:r>
    </w:p>
    <w:p w14:paraId="12351B1D" w14:textId="77777777" w:rsidR="00262BC9" w:rsidRDefault="00262BC9" w:rsidP="00262BC9">
      <w:r>
        <w:t>срок.</w:t>
      </w:r>
    </w:p>
    <w:p w14:paraId="1A5DD7A4" w14:textId="77777777" w:rsidR="00262BC9" w:rsidRDefault="00262BC9" w:rsidP="00262BC9">
      <w:r>
        <w:t>2. Директорите на детските градини до 15.09. представят на хартиен носител в</w:t>
      </w:r>
    </w:p>
    <w:p w14:paraId="1D267995" w14:textId="77777777" w:rsidR="00262BC9" w:rsidRDefault="00262BC9" w:rsidP="00262BC9">
      <w:r>
        <w:t>отдел “Образование” списък на приетите деца в първа група.</w:t>
      </w:r>
    </w:p>
    <w:p w14:paraId="68131C26" w14:textId="77777777" w:rsidR="00262BC9" w:rsidRDefault="00262BC9" w:rsidP="00262BC9">
      <w:r>
        <w:t>3. Децата в останалите възрастови групи се приемат целогодишно при наличие</w:t>
      </w:r>
    </w:p>
    <w:p w14:paraId="402BC189" w14:textId="77777777" w:rsidR="00262BC9" w:rsidRDefault="00262BC9" w:rsidP="00262BC9">
      <w:r>
        <w:t>на свободни места.</w:t>
      </w:r>
    </w:p>
    <w:p w14:paraId="69AC758A" w14:textId="77777777" w:rsidR="00262BC9" w:rsidRDefault="00262BC9" w:rsidP="00262BC9">
      <w:r>
        <w:t>4. (изм. с р-е №229, п-л №23/2017 г.) Децата могат да бъдат премествани от</w:t>
      </w:r>
    </w:p>
    <w:p w14:paraId="182627FF" w14:textId="77777777" w:rsidR="00262BC9" w:rsidRDefault="00262BC9" w:rsidP="00262BC9">
      <w:r>
        <w:t>една в друга детска градина след подаване на писмено заявление от</w:t>
      </w:r>
    </w:p>
    <w:p w14:paraId="0AD91497" w14:textId="77777777" w:rsidR="00262BC9" w:rsidRDefault="00262BC9" w:rsidP="00262BC9">
      <w:r>
        <w:t>родителите /настойниците/ до директора на ДГ през цялата година.</w:t>
      </w:r>
    </w:p>
    <w:p w14:paraId="44F7AC1D" w14:textId="77777777" w:rsidR="00262BC9" w:rsidRDefault="00262BC9" w:rsidP="00262BC9">
      <w:r>
        <w:t>5. Преместването на деца от подготвителна група се извършва с Удостоверение</w:t>
      </w:r>
    </w:p>
    <w:p w14:paraId="6C92A468" w14:textId="77777777" w:rsidR="00262BC9" w:rsidRDefault="00262BC9" w:rsidP="00262BC9">
      <w:r>
        <w:t>за преместване. За извършеното преместване писмено се информира отдел</w:t>
      </w:r>
    </w:p>
    <w:p w14:paraId="50BA1BBF" w14:textId="77777777" w:rsidR="00262BC9" w:rsidRDefault="00262BC9" w:rsidP="00262BC9">
      <w:r>
        <w:t>“Образование”. Промяната в списъчния състав на децата се утвърждава като</w:t>
      </w:r>
    </w:p>
    <w:p w14:paraId="0EC752DE" w14:textId="77777777" w:rsidR="00262BC9" w:rsidRDefault="00262BC9" w:rsidP="00262BC9">
      <w:r>
        <w:t>промяна в Списък образец № 2.</w:t>
      </w:r>
    </w:p>
    <w:p w14:paraId="0FC2D862" w14:textId="77777777" w:rsidR="00262BC9" w:rsidRDefault="00262BC9" w:rsidP="00262BC9">
      <w:r>
        <w:t>6. Напускането на дете от подготвителна група и постъпването му в І клас се</w:t>
      </w:r>
    </w:p>
    <w:p w14:paraId="40F3D0E3" w14:textId="77777777" w:rsidR="00262BC9" w:rsidRDefault="00262BC9" w:rsidP="00262BC9">
      <w:r>
        <w:t>удостоверява с Удостоверение за завършена подготвителна група.</w:t>
      </w:r>
    </w:p>
    <w:p w14:paraId="64A17186" w14:textId="77777777" w:rsidR="00262BC9" w:rsidRDefault="00262BC9" w:rsidP="00262BC9">
      <w:r>
        <w:t>7. (отм. с р-е №229, п-л№23/2017г.)</w:t>
      </w:r>
    </w:p>
    <w:p w14:paraId="208D1273" w14:textId="77777777" w:rsidR="00262BC9" w:rsidRDefault="00262BC9" w:rsidP="00262BC9">
      <w:r>
        <w:t>8. При постъпване на детето в ДГ, родителят /настойникът/ представя</w:t>
      </w:r>
    </w:p>
    <w:p w14:paraId="5F09876A" w14:textId="77777777" w:rsidR="00262BC9" w:rsidRDefault="00262BC9" w:rsidP="00262BC9">
      <w:r>
        <w:t>медицинските документи, съгласно чл. 4, ал.2 от Наредба № 3/05.02.2007 г. за</w:t>
      </w:r>
    </w:p>
    <w:p w14:paraId="0B9CCBD9" w14:textId="77777777" w:rsidR="00262BC9" w:rsidRDefault="00262BC9" w:rsidP="00262BC9">
      <w:r>
        <w:t>здравните изисквания към детските градини и други допълнителни документи,</w:t>
      </w:r>
    </w:p>
    <w:p w14:paraId="1944EB3F" w14:textId="77777777" w:rsidR="00262BC9" w:rsidRDefault="00262BC9" w:rsidP="00262BC9">
      <w:r>
        <w:t>определени от директора на детското заведение:</w:t>
      </w:r>
    </w:p>
    <w:p w14:paraId="04019832" w14:textId="77777777" w:rsidR="00262BC9" w:rsidRDefault="00262BC9" w:rsidP="00262BC9">
      <w:r>
        <w:t>- здравно-профилактична карта на детето, попълнена от личния лекар;</w:t>
      </w:r>
    </w:p>
    <w:p w14:paraId="4C387481" w14:textId="77777777" w:rsidR="00262BC9" w:rsidRDefault="00262BC9" w:rsidP="00262BC9">
      <w:r>
        <w:t>- еднократен отрицателен резултат от изследване за патогенни чревни</w:t>
      </w:r>
    </w:p>
    <w:p w14:paraId="2CDA5780" w14:textId="77777777" w:rsidR="00262BC9" w:rsidRDefault="00262BC9" w:rsidP="00262BC9">
      <w:r>
        <w:lastRenderedPageBreak/>
        <w:t>бактерии и чревни паразити, извършено не по-рано от 15 дни преди постъпване</w:t>
      </w:r>
    </w:p>
    <w:p w14:paraId="4F5B8CC9" w14:textId="77777777" w:rsidR="00262BC9" w:rsidRDefault="00262BC9" w:rsidP="00262BC9">
      <w:r>
        <w:t>на детето в детската градина;</w:t>
      </w:r>
    </w:p>
    <w:p w14:paraId="0634D935" w14:textId="77777777" w:rsidR="00262BC9" w:rsidRDefault="00262BC9" w:rsidP="00262BC9">
      <w:r>
        <w:t>5</w:t>
      </w:r>
    </w:p>
    <w:p w14:paraId="347D8618" w14:textId="77777777" w:rsidR="00262BC9" w:rsidRDefault="00262BC9" w:rsidP="00262BC9">
      <w:r>
        <w:t>- изследвания на кръв и урина, извършени в едноседмичен срок преди</w:t>
      </w:r>
    </w:p>
    <w:p w14:paraId="4E8E1744" w14:textId="77777777" w:rsidR="00262BC9" w:rsidRDefault="00262BC9" w:rsidP="00262BC9">
      <w:r>
        <w:t>постъпване на детето в детската градина;</w:t>
      </w:r>
    </w:p>
    <w:p w14:paraId="3C1F6FA8" w14:textId="77777777" w:rsidR="00262BC9" w:rsidRDefault="00262BC9" w:rsidP="00262BC9">
      <w:r>
        <w:t>- данни от личния лекар, че на детето са извършени задължителните</w:t>
      </w:r>
    </w:p>
    <w:p w14:paraId="1D0B65B6" w14:textId="77777777" w:rsidR="00262BC9" w:rsidRDefault="00262BC9" w:rsidP="00262BC9">
      <w:r>
        <w:t>имунизации за възрастта. Деца, на които не са извършени задължителните</w:t>
      </w:r>
    </w:p>
    <w:p w14:paraId="5949BD40" w14:textId="77777777" w:rsidR="00262BC9" w:rsidRDefault="00262BC9" w:rsidP="00262BC9">
      <w:r>
        <w:t>имунизации за възрастта, могат да се приемат в детска градина, когато са</w:t>
      </w:r>
    </w:p>
    <w:p w14:paraId="7CEE1AAF" w14:textId="77777777" w:rsidR="00262BC9" w:rsidRDefault="00262BC9" w:rsidP="00262BC9">
      <w:r>
        <w:t>налице трайни противопоказания за имунизирането им и са освободени по</w:t>
      </w:r>
    </w:p>
    <w:p w14:paraId="5582B4FE" w14:textId="77777777" w:rsidR="00262BC9" w:rsidRDefault="00262BC9" w:rsidP="00262BC9">
      <w:r>
        <w:t>реда на Наредба № 15 от 2005 г. за имунизациите в Република България,</w:t>
      </w:r>
    </w:p>
    <w:p w14:paraId="12665336" w14:textId="77777777" w:rsidR="00262BC9" w:rsidRDefault="00262BC9" w:rsidP="00262BC9">
      <w:r>
        <w:t>срещу документ за това обстоятелство.</w:t>
      </w:r>
    </w:p>
    <w:p w14:paraId="7A92F769" w14:textId="77777777" w:rsidR="00262BC9" w:rsidRDefault="00262BC9" w:rsidP="00262BC9">
      <w:r>
        <w:t>- медицинска бележка от личния лекар за липсата на контакт със заразно</w:t>
      </w:r>
    </w:p>
    <w:p w14:paraId="732A6B35" w14:textId="77777777" w:rsidR="00262BC9" w:rsidRDefault="00262BC9" w:rsidP="00262BC9">
      <w:r>
        <w:t>болен, издадена не по-рано от 3 дни преди постъпване на детето в детската</w:t>
      </w:r>
    </w:p>
    <w:p w14:paraId="3D5FB808" w14:textId="77777777" w:rsidR="00262BC9" w:rsidRDefault="00262BC9" w:rsidP="00262BC9">
      <w:r>
        <w:t>градина</w:t>
      </w:r>
    </w:p>
    <w:p w14:paraId="1C23D46A" w14:textId="77777777" w:rsidR="00262BC9" w:rsidRDefault="00262BC9" w:rsidP="00262BC9">
      <w:r>
        <w:t>РАЗДЕЛ ІІІ. Записване на деца в самостоятелна форма на обучение</w:t>
      </w:r>
    </w:p>
    <w:p w14:paraId="2598A141" w14:textId="77777777" w:rsidR="00262BC9" w:rsidRDefault="00262BC9" w:rsidP="00262BC9">
      <w:r>
        <w:t>Чл.20 (1) Самостоятелната организация се провежда по заявено желание на</w:t>
      </w:r>
    </w:p>
    <w:p w14:paraId="6B6EFDAC" w14:textId="77777777" w:rsidR="00262BC9" w:rsidRDefault="00262BC9" w:rsidP="00262BC9">
      <w:r>
        <w:t>родителя за съответната учебна година и след одобрение от експертната</w:t>
      </w:r>
    </w:p>
    <w:p w14:paraId="1C069F21" w14:textId="77777777" w:rsidR="00262BC9" w:rsidRDefault="00262BC9" w:rsidP="00262BC9">
      <w:r>
        <w:t>комисия в регионалното управление по образование по чл. 67, ал. 2 от Закона</w:t>
      </w:r>
    </w:p>
    <w:p w14:paraId="45138157" w14:textId="77777777" w:rsidR="00262BC9" w:rsidRDefault="00262BC9" w:rsidP="00262BC9">
      <w:r>
        <w:t>за предучилищното и училищното образование (ЗПУО)</w:t>
      </w:r>
    </w:p>
    <w:p w14:paraId="1855C3F8" w14:textId="77777777" w:rsidR="00262BC9" w:rsidRDefault="00262BC9" w:rsidP="00262BC9">
      <w:r>
        <w:t>Към заявлението по ал. 2 от ЗПУО се прилагат:</w:t>
      </w:r>
    </w:p>
    <w:p w14:paraId="2D4BC102" w14:textId="77777777" w:rsidR="00262BC9" w:rsidRDefault="00262BC9" w:rsidP="00262BC9">
      <w:r>
        <w:t>1. копие от акта за раждане на детето;</w:t>
      </w:r>
    </w:p>
    <w:p w14:paraId="4E38413E" w14:textId="77777777" w:rsidR="00262BC9" w:rsidRDefault="00262BC9" w:rsidP="00262BC9">
      <w:r>
        <w:t>2. копие от лична карта на родителите;</w:t>
      </w:r>
    </w:p>
    <w:p w14:paraId="5F2BC75B" w14:textId="77777777" w:rsidR="00262BC9" w:rsidRDefault="00262BC9" w:rsidP="00262BC9">
      <w:r>
        <w:t>3. декларация за наличие на среда за учене чрез игра, съобразена с</w:t>
      </w:r>
    </w:p>
    <w:p w14:paraId="2D8BD41D" w14:textId="77777777" w:rsidR="00262BC9" w:rsidRDefault="00262BC9" w:rsidP="00262BC9">
      <w:r>
        <w:t>възрастовите особености и гарантираща цялостното развитие на детето,</w:t>
      </w:r>
    </w:p>
    <w:p w14:paraId="68551F25" w14:textId="77777777" w:rsidR="00262BC9" w:rsidRDefault="00262BC9" w:rsidP="00262BC9">
      <w:r>
        <w:t>както и за опазване на физическото и психическото му здраве и</w:t>
      </w:r>
    </w:p>
    <w:p w14:paraId="2498BAA4" w14:textId="77777777" w:rsidR="00262BC9" w:rsidRDefault="00262BC9" w:rsidP="00262BC9">
      <w:r>
        <w:t>благополучие;</w:t>
      </w:r>
    </w:p>
    <w:p w14:paraId="123CE425" w14:textId="77777777" w:rsidR="00262BC9" w:rsidRDefault="00262BC9" w:rsidP="00262BC9">
      <w:r>
        <w:t>4. програма за развитие на детето, която задължително съдържа:</w:t>
      </w:r>
    </w:p>
    <w:p w14:paraId="45092C9E" w14:textId="77777777" w:rsidR="00262BC9" w:rsidRDefault="00262BC9" w:rsidP="00262BC9">
      <w:r>
        <w:t>а) избрани методики и подходи, съобразени с възрастта, индивидуалните</w:t>
      </w:r>
    </w:p>
    <w:p w14:paraId="0C0186B0" w14:textId="77777777" w:rsidR="00262BC9" w:rsidRDefault="00262BC9" w:rsidP="00262BC9">
      <w:r>
        <w:t>потребности и интересите на детето и гарантиращи постигането на целите по</w:t>
      </w:r>
    </w:p>
    <w:p w14:paraId="3198C6E2" w14:textId="77777777" w:rsidR="00262BC9" w:rsidRDefault="00262BC9" w:rsidP="00262BC9">
      <w:r>
        <w:t>чл. 5 от Закона за предучилищното и училищното образование;</w:t>
      </w:r>
    </w:p>
    <w:p w14:paraId="4D12A7BD" w14:textId="77777777" w:rsidR="00262BC9" w:rsidRDefault="00262BC9" w:rsidP="00262BC9">
      <w:r>
        <w:t>б) примерно разпределение на теми за постигане на компетентностите по чл.</w:t>
      </w:r>
    </w:p>
    <w:p w14:paraId="5FB9DD1E" w14:textId="77777777" w:rsidR="00262BC9" w:rsidRDefault="00262BC9" w:rsidP="00262BC9">
      <w:r>
        <w:lastRenderedPageBreak/>
        <w:t xml:space="preserve">28, ал. 2 от Наредба №5/03.06.2016 </w:t>
      </w:r>
      <w:proofErr w:type="spellStart"/>
      <w:r>
        <w:t>г.за</w:t>
      </w:r>
      <w:proofErr w:type="spellEnd"/>
      <w:r>
        <w:t xml:space="preserve"> съответната възрастова група;</w:t>
      </w:r>
    </w:p>
    <w:p w14:paraId="7864B178" w14:textId="77777777" w:rsidR="00262BC9" w:rsidRDefault="00262BC9" w:rsidP="00262BC9">
      <w:r>
        <w:t>в) списък на избраните познавателни книжки и учебни помагала.</w:t>
      </w:r>
    </w:p>
    <w:p w14:paraId="49F9462C" w14:textId="77777777" w:rsidR="00262BC9" w:rsidRDefault="00262BC9" w:rsidP="00262BC9">
      <w:r>
        <w:t>(2) Експертната комисия в едномесечен срок от подаване на заявлението и</w:t>
      </w:r>
    </w:p>
    <w:p w14:paraId="7B05F04E" w14:textId="77777777" w:rsidR="00262BC9" w:rsidRDefault="00262BC9" w:rsidP="00262BC9">
      <w:r>
        <w:t>анализ на документите одобрява или отказва да одобри включването на детето</w:t>
      </w:r>
    </w:p>
    <w:p w14:paraId="2DE0D6E0" w14:textId="77777777" w:rsidR="00262BC9" w:rsidRDefault="00262BC9" w:rsidP="00262BC9">
      <w:r>
        <w:t>в самостоятелна организация.</w:t>
      </w:r>
    </w:p>
    <w:p w14:paraId="25A010A4" w14:textId="77777777" w:rsidR="00262BC9" w:rsidRDefault="00262BC9" w:rsidP="00262BC9">
      <w:r>
        <w:t>(3) Експертната комисия отказва да одобри включването в самостоятелна</w:t>
      </w:r>
    </w:p>
    <w:p w14:paraId="08AB1F13" w14:textId="77777777" w:rsidR="00262BC9" w:rsidRDefault="00262BC9" w:rsidP="00262BC9">
      <w:r>
        <w:t>организация, когато:</w:t>
      </w:r>
    </w:p>
    <w:p w14:paraId="27D3D7EC" w14:textId="77777777" w:rsidR="00262BC9" w:rsidRDefault="00262BC9" w:rsidP="00262BC9">
      <w:r>
        <w:t>1. не представи някой от документите по ал.1;</w:t>
      </w:r>
    </w:p>
    <w:p w14:paraId="050F3F2C" w14:textId="77777777" w:rsidR="00262BC9" w:rsidRDefault="00262BC9" w:rsidP="00262BC9">
      <w:r>
        <w:t>2. не е осигурена среда за учене чрез игра, съобразена с възрастовите</w:t>
      </w:r>
    </w:p>
    <w:p w14:paraId="34F72492" w14:textId="77777777" w:rsidR="00262BC9" w:rsidRDefault="00262BC9" w:rsidP="00262BC9">
      <w:r>
        <w:t>особености и гарантираща цялостното развитие на детето, както и за опазване</w:t>
      </w:r>
    </w:p>
    <w:p w14:paraId="0842C79D" w14:textId="77777777" w:rsidR="00262BC9" w:rsidRDefault="00262BC9" w:rsidP="00262BC9">
      <w:r>
        <w:t>на физическото и психическото му здраве и благополучие;</w:t>
      </w:r>
    </w:p>
    <w:p w14:paraId="04F08BF5" w14:textId="77777777" w:rsidR="00262BC9" w:rsidRDefault="00262BC9" w:rsidP="00262BC9">
      <w:r>
        <w:t>3. представената програма не гарантира постигането на някоя от целите по чл.</w:t>
      </w:r>
    </w:p>
    <w:p w14:paraId="1B35F924" w14:textId="77777777" w:rsidR="00262BC9" w:rsidRDefault="00262BC9" w:rsidP="00262BC9">
      <w:r>
        <w:t>5 от Закона за предучилищното и училищното образование;</w:t>
      </w:r>
    </w:p>
    <w:p w14:paraId="00A3AA55" w14:textId="77777777" w:rsidR="00262BC9" w:rsidRDefault="00262BC9" w:rsidP="00262BC9">
      <w:r>
        <w:t>4. избраните методики и подходи не са съобразени с възрастта,</w:t>
      </w:r>
    </w:p>
    <w:p w14:paraId="21CA2099" w14:textId="77777777" w:rsidR="00262BC9" w:rsidRDefault="00262BC9" w:rsidP="00262BC9">
      <w:r>
        <w:t>индивидуалните потребности и интересите на детето.</w:t>
      </w:r>
    </w:p>
    <w:p w14:paraId="62515D61" w14:textId="77777777" w:rsidR="00262BC9" w:rsidRDefault="00262BC9" w:rsidP="00262BC9">
      <w:r>
        <w:t>(4) За установяване на верността на декларираните обстоятелства по ал.1. т.2</w:t>
      </w:r>
    </w:p>
    <w:p w14:paraId="667848BC" w14:textId="77777777" w:rsidR="00262BC9" w:rsidRDefault="00262BC9" w:rsidP="00262BC9">
      <w:r>
        <w:t>експертната комисия може да извършва проверки на място.</w:t>
      </w:r>
    </w:p>
    <w:p w14:paraId="2F8B4B6F" w14:textId="77777777" w:rsidR="00262BC9" w:rsidRDefault="00262BC9" w:rsidP="00262BC9">
      <w:r>
        <w:t>(5) Експертната комисия по чл.67, ал.2 от ЗПУО може да провежда събеседване</w:t>
      </w:r>
    </w:p>
    <w:p w14:paraId="0DD9B3D3" w14:textId="77777777" w:rsidR="00262BC9" w:rsidRDefault="00262BC9" w:rsidP="00262BC9">
      <w:r>
        <w:t>с детето и с родителите преди вземането на решението по ал.1 т.3</w:t>
      </w:r>
    </w:p>
    <w:p w14:paraId="73D4589A" w14:textId="77777777" w:rsidR="00262BC9" w:rsidRDefault="00262BC9" w:rsidP="00262BC9">
      <w:r>
        <w:t>(6) Постиженията на детето в съответствие с чл. 28, ал. 2 от ЗПУО,</w:t>
      </w:r>
    </w:p>
    <w:p w14:paraId="154072DF" w14:textId="77777777" w:rsidR="00262BC9" w:rsidRDefault="00262BC9" w:rsidP="00262BC9">
      <w:r>
        <w:t xml:space="preserve">възпитавано, социализирано, обучавано и отглеждано при </w:t>
      </w:r>
      <w:proofErr w:type="spellStart"/>
      <w:r>
        <w:t>самостоятелнаорганизация</w:t>
      </w:r>
      <w:proofErr w:type="spellEnd"/>
      <w:r>
        <w:t>, се определят от учители в детската градина или училището в</w:t>
      </w:r>
    </w:p>
    <w:p w14:paraId="6483863D" w14:textId="77777777" w:rsidR="00262BC9" w:rsidRDefault="00262BC9" w:rsidP="00262BC9">
      <w:r>
        <w:t>началото и в края на учебното време по чл.12, ал.1 от Наредба № 5/03.06.2016г</w:t>
      </w:r>
    </w:p>
    <w:p w14:paraId="24C1B8F7" w14:textId="77777777" w:rsidR="00262BC9" w:rsidRDefault="00262BC9" w:rsidP="00262BC9">
      <w:r>
        <w:t>(7) За провеждане на дейността по ал.6 родителите осигуряват присъствието</w:t>
      </w:r>
    </w:p>
    <w:p w14:paraId="36E1974D" w14:textId="77777777" w:rsidR="00262BC9" w:rsidRDefault="00262BC9" w:rsidP="00262BC9">
      <w:r>
        <w:t>на детето в определен от детската градина или училището ден и час.</w:t>
      </w:r>
    </w:p>
    <w:p w14:paraId="077627F6" w14:textId="77777777" w:rsidR="00262BC9" w:rsidRDefault="00262BC9" w:rsidP="00262BC9">
      <w:r>
        <w:t>(8) Дете, включено в самостоятелна организация, което в края на учебното</w:t>
      </w:r>
    </w:p>
    <w:p w14:paraId="5AE7CAAD" w14:textId="77777777" w:rsidR="00262BC9" w:rsidRDefault="00262BC9" w:rsidP="00262BC9">
      <w:r>
        <w:t>време по чл.12, ал.1 от Наредба № 5/03.06.2016 г. не постига компетентностите</w:t>
      </w:r>
    </w:p>
    <w:p w14:paraId="0957458A" w14:textId="77777777" w:rsidR="00262BC9" w:rsidRDefault="00262BC9" w:rsidP="00262BC9">
      <w:r>
        <w:t>по чл. 28, ал. 2 от Наредба № 5/03.06.2016 г., от следващата учебна година се</w:t>
      </w:r>
    </w:p>
    <w:p w14:paraId="741367D1" w14:textId="77777777" w:rsidR="00262BC9" w:rsidRDefault="00262BC9" w:rsidP="00262BC9">
      <w:r>
        <w:t>включва в целодневна, полудневна или почасова организация на</w:t>
      </w:r>
    </w:p>
    <w:p w14:paraId="2782AEF8" w14:textId="77777777" w:rsidR="00262BC9" w:rsidRDefault="00262BC9" w:rsidP="00262BC9">
      <w:r>
        <w:t>предучилищно образование по избор на родителите.</w:t>
      </w:r>
    </w:p>
    <w:p w14:paraId="5B7F2540" w14:textId="77777777" w:rsidR="00262BC9" w:rsidRDefault="00262BC9" w:rsidP="00262BC9">
      <w:r>
        <w:t>РАЗДЕЛ ІV. Записване и участие на децата в допълнителни дейности</w:t>
      </w:r>
    </w:p>
    <w:p w14:paraId="37C4FB31" w14:textId="77777777" w:rsidR="00262BC9" w:rsidRDefault="00262BC9" w:rsidP="00262BC9">
      <w:r>
        <w:lastRenderedPageBreak/>
        <w:t>Чл.21 (1) При заявено желание на родителите и срещу заплащане детската</w:t>
      </w:r>
    </w:p>
    <w:p w14:paraId="1AE552B5" w14:textId="77777777" w:rsidR="00262BC9" w:rsidRDefault="00262BC9" w:rsidP="00262BC9">
      <w:r>
        <w:t>градина или училището може да осигури условия на територията си за</w:t>
      </w:r>
    </w:p>
    <w:p w14:paraId="6AA29D4D" w14:textId="77777777" w:rsidR="00262BC9" w:rsidRDefault="00262BC9" w:rsidP="00262BC9">
      <w:r>
        <w:t>организиране на педагогически дейности, които не са дейност на детската</w:t>
      </w:r>
    </w:p>
    <w:p w14:paraId="7B7991F9" w14:textId="77777777" w:rsidR="00262BC9" w:rsidRDefault="00262BC9" w:rsidP="00262BC9">
      <w:r>
        <w:t>градина или училището.</w:t>
      </w:r>
    </w:p>
    <w:p w14:paraId="01E1F918" w14:textId="77777777" w:rsidR="00262BC9" w:rsidRDefault="00262BC9" w:rsidP="00262BC9">
      <w:r>
        <w:t>(2) Дейностите могат да се извършват извън времето за провеждане на</w:t>
      </w:r>
    </w:p>
    <w:p w14:paraId="551DB61B" w14:textId="77777777" w:rsidR="00262BC9" w:rsidRDefault="00262BC9" w:rsidP="00262BC9">
      <w:r>
        <w:t>основните форми на педагогическо взаимодействие и се организират при</w:t>
      </w:r>
    </w:p>
    <w:p w14:paraId="6FDFFFFA" w14:textId="77777777" w:rsidR="00262BC9" w:rsidRDefault="00262BC9" w:rsidP="00262BC9">
      <w:r>
        <w:t>спазване на действащото законодателство.</w:t>
      </w:r>
    </w:p>
    <w:p w14:paraId="7F6C0650" w14:textId="77777777" w:rsidR="00262BC9" w:rsidRDefault="00262BC9" w:rsidP="00262BC9">
      <w:r>
        <w:t>(3) Дейностите се организират за децата, които посещават детската градина</w:t>
      </w:r>
    </w:p>
    <w:p w14:paraId="6E3B2BDD" w14:textId="77777777" w:rsidR="00262BC9" w:rsidRDefault="00262BC9" w:rsidP="00262BC9">
      <w:r>
        <w:t>или училището</w:t>
      </w:r>
    </w:p>
    <w:p w14:paraId="6F0EA06A" w14:textId="77777777" w:rsidR="00262BC9" w:rsidRDefault="00262BC9" w:rsidP="00262BC9">
      <w:r>
        <w:t>(4) Видът на организацията на допълнителните дейности за всяка група в</w:t>
      </w:r>
    </w:p>
    <w:p w14:paraId="1F2CE856" w14:textId="77777777" w:rsidR="00262BC9" w:rsidRDefault="00262BC9" w:rsidP="00262BC9">
      <w:r>
        <w:t>детската градина или за отделно дете в случаите на почасова и самостоятелна</w:t>
      </w:r>
    </w:p>
    <w:p w14:paraId="18D9FF64" w14:textId="77777777" w:rsidR="00262BC9" w:rsidRDefault="00262BC9" w:rsidP="00262BC9">
      <w:r>
        <w:t>организация се определя от директора на детската градина в съответствие с</w:t>
      </w:r>
    </w:p>
    <w:p w14:paraId="7E275220" w14:textId="77777777" w:rsidR="00262BC9" w:rsidRDefault="00262BC9" w:rsidP="00262BC9">
      <w:r>
        <w:t>желанието на родителите след съгласуване с финансиращия орган.</w:t>
      </w:r>
    </w:p>
    <w:p w14:paraId="45869BAC" w14:textId="77777777" w:rsidR="00262BC9" w:rsidRDefault="00262BC9" w:rsidP="00262BC9">
      <w:r>
        <w:t>Раздел V. Контрол</w:t>
      </w:r>
    </w:p>
    <w:p w14:paraId="580EEDAD" w14:textId="77777777" w:rsidR="00262BC9" w:rsidRDefault="00262BC9" w:rsidP="00262BC9">
      <w:r>
        <w:t>Чл.22 (1)Контрол по спазване на реда за приемане, преместване и отписване</w:t>
      </w:r>
    </w:p>
    <w:p w14:paraId="4FC0D7AB" w14:textId="77777777" w:rsidR="00262BC9" w:rsidRDefault="00262BC9" w:rsidP="00262BC9">
      <w:r>
        <w:t>на деца в общинските детски градини се осъществява от финансиращия орган</w:t>
      </w:r>
    </w:p>
    <w:p w14:paraId="341EA273" w14:textId="77777777" w:rsidR="00262BC9" w:rsidRDefault="00262BC9" w:rsidP="00262BC9">
      <w:r>
        <w:t>(2)Създаденият Обществен съвет към ДГ осъществява граждански контрол на</w:t>
      </w:r>
    </w:p>
    <w:p w14:paraId="164ADBC3" w14:textId="77777777" w:rsidR="00262BC9" w:rsidRDefault="00262BC9" w:rsidP="00262BC9">
      <w:r>
        <w:t>дейностите по изпълнение на настоящата наредба</w:t>
      </w:r>
    </w:p>
    <w:p w14:paraId="50DD9457" w14:textId="77777777" w:rsidR="00262BC9" w:rsidRDefault="00262BC9" w:rsidP="00262BC9">
      <w:r>
        <w:t>ПРЕХОДНИ И ЗАКЛЮЧИТЕЛНИ РАЗПОРЕДБИ</w:t>
      </w:r>
    </w:p>
    <w:p w14:paraId="5F90B8E7" w14:textId="77777777" w:rsidR="00262BC9" w:rsidRDefault="00262BC9" w:rsidP="00262BC9">
      <w:r>
        <w:t>§1 Настоящата Наредба за приемане, записване и отписване на деца в</w:t>
      </w:r>
    </w:p>
    <w:p w14:paraId="4E1253F4" w14:textId="77777777" w:rsidR="00262BC9" w:rsidRDefault="00262BC9" w:rsidP="00262BC9">
      <w:r>
        <w:t>детските градини са разработени на основание чл. 17, ал. 1, т. 3 от Закона за</w:t>
      </w:r>
    </w:p>
    <w:p w14:paraId="302B8FE8" w14:textId="77777777" w:rsidR="00262BC9" w:rsidRDefault="00262BC9" w:rsidP="00262BC9">
      <w:r>
        <w:t>местното самоуправление и местната администрация, във връзка с чл. 59, ал. 1</w:t>
      </w:r>
    </w:p>
    <w:p w14:paraId="123C9013" w14:textId="77777777" w:rsidR="00262BC9" w:rsidRDefault="00262BC9" w:rsidP="00262BC9">
      <w:r>
        <w:t>от Закона за предучилищното и училищното образование, Наредба № 5 от</w:t>
      </w:r>
    </w:p>
    <w:p w14:paraId="386FE5BF" w14:textId="77777777" w:rsidR="00262BC9" w:rsidRDefault="00262BC9" w:rsidP="00262BC9">
      <w:r>
        <w:t>03.06.2016 г. за предучилищното образование, Наредба № 3/05.02.2007 г. за</w:t>
      </w:r>
    </w:p>
    <w:p w14:paraId="37CD96BF" w14:textId="77777777" w:rsidR="00262BC9" w:rsidRDefault="00262BC9" w:rsidP="00262BC9">
      <w:r>
        <w:t>здравните изисквания към детските градини, Наредба № 7/29.12.2000г. на МОН</w:t>
      </w:r>
    </w:p>
    <w:p w14:paraId="651CE65D" w14:textId="77777777" w:rsidR="00262BC9" w:rsidRDefault="00262BC9" w:rsidP="00262BC9">
      <w:r>
        <w:t>за определяне броя на паралелките и групите и броя на децата в групите.</w:t>
      </w:r>
    </w:p>
    <w:p w14:paraId="20BE7AD8" w14:textId="77777777" w:rsidR="00262BC9" w:rsidRDefault="00262BC9" w:rsidP="00262BC9">
      <w:r>
        <w:t>§2 Условията и реда за приемане на деца се публикуват в сайта на</w:t>
      </w:r>
    </w:p>
    <w:p w14:paraId="467B6A03" w14:textId="77777777" w:rsidR="00262BC9" w:rsidRDefault="00262BC9" w:rsidP="00262BC9">
      <w:r>
        <w:t>Община Брезово и на видно място в детското заведение, с цел запознаване на</w:t>
      </w:r>
    </w:p>
    <w:p w14:paraId="079EE21D" w14:textId="77777777" w:rsidR="00262BC9" w:rsidRDefault="00262BC9" w:rsidP="00262BC9">
      <w:r>
        <w:t>всички заинтересовани лица и осигуряване публичност на дейността на</w:t>
      </w:r>
    </w:p>
    <w:p w14:paraId="75553106" w14:textId="77777777" w:rsidR="00262BC9" w:rsidRDefault="00262BC9" w:rsidP="00262BC9">
      <w:r>
        <w:t>детската градина.</w:t>
      </w:r>
    </w:p>
    <w:p w14:paraId="60469FC0" w14:textId="77777777" w:rsidR="00262BC9" w:rsidRDefault="00262BC9" w:rsidP="00262BC9">
      <w:r>
        <w:t>§3 Наредбата е приета на заседание на Общински съвет – Брезово с</w:t>
      </w:r>
    </w:p>
    <w:p w14:paraId="106B6A3C" w14:textId="77777777" w:rsidR="00262BC9" w:rsidRDefault="00262BC9" w:rsidP="00262BC9">
      <w:r>
        <w:lastRenderedPageBreak/>
        <w:t xml:space="preserve">решение № 120, п-л № 13/13.09.2016г. и влиза в сила с приемането </w:t>
      </w:r>
      <w:proofErr w:type="spellStart"/>
      <w:r>
        <w:t>й.</w:t>
      </w:r>
      <w:proofErr w:type="spellEnd"/>
    </w:p>
    <w:p w14:paraId="03D73F57" w14:textId="77777777" w:rsidR="00262BC9" w:rsidRDefault="00262BC9" w:rsidP="00262BC9">
      <w:r>
        <w:t>§4 (нов с р-е №229, п-л №23/2017г.) Родителите на децата, записани в</w:t>
      </w:r>
    </w:p>
    <w:p w14:paraId="73A5A147" w14:textId="77777777" w:rsidR="00262BC9" w:rsidRDefault="00262BC9" w:rsidP="00262BC9">
      <w:r>
        <w:t>детските градини, заплащат месечна такса до 10-то число на следващия месец,</w:t>
      </w:r>
    </w:p>
    <w:p w14:paraId="3429153C" w14:textId="77777777" w:rsidR="00262BC9" w:rsidRDefault="00262BC9" w:rsidP="00262BC9">
      <w:r>
        <w:t>съгласно Наредба №2 за определяне и администриране на местните такси и цени</w:t>
      </w:r>
    </w:p>
    <w:p w14:paraId="27205CC4" w14:textId="77777777" w:rsidR="00262BC9" w:rsidRDefault="00262BC9" w:rsidP="00262BC9">
      <w:r>
        <w:t>на услуги на територията на община Брезово, област Пловдив.</w:t>
      </w:r>
    </w:p>
    <w:p w14:paraId="1F938700" w14:textId="77777777" w:rsidR="00262BC9" w:rsidRDefault="00262BC9" w:rsidP="00262BC9">
      <w:r>
        <w:t>7</w:t>
      </w:r>
    </w:p>
    <w:p w14:paraId="79AEBC86" w14:textId="77777777" w:rsidR="00262BC9" w:rsidRDefault="00262BC9" w:rsidP="00262BC9">
      <w:r>
        <w:t>§5 (нов с р-е №229, п-л №23/2017г.) Наредбата за изменение и допълнение на</w:t>
      </w:r>
    </w:p>
    <w:p w14:paraId="3F83635B" w14:textId="77777777" w:rsidR="00262BC9" w:rsidRDefault="00262BC9" w:rsidP="00262BC9">
      <w:r>
        <w:t>Наредбата за записване, преместване и отписване на деца в общинските детски</w:t>
      </w:r>
    </w:p>
    <w:p w14:paraId="2E876B82" w14:textId="77777777" w:rsidR="00262BC9" w:rsidRDefault="00262BC9" w:rsidP="00262BC9">
      <w:r>
        <w:t>градини в община Брезово, област Пловдив е приета с решение № 229, п-л 23 от</w:t>
      </w:r>
    </w:p>
    <w:p w14:paraId="1C341EB7" w14:textId="77777777" w:rsidR="00262BC9" w:rsidRDefault="00262BC9" w:rsidP="00262BC9">
      <w:r>
        <w:t>25.05.2017 г. и влиза в сила от датата на приемането и от Общинския съвет.</w:t>
      </w:r>
    </w:p>
    <w:p w14:paraId="168B06B5" w14:textId="77777777" w:rsidR="00262BC9" w:rsidRDefault="00262BC9" w:rsidP="00262BC9">
      <w:r>
        <w:t>Председател на общинския съвет: ……………………………</w:t>
      </w:r>
    </w:p>
    <w:p w14:paraId="33377BB0" w14:textId="6E8D1861" w:rsidR="00A207E6" w:rsidRDefault="00262BC9" w:rsidP="00262BC9">
      <w:r>
        <w:t>(</w:t>
      </w:r>
      <w:proofErr w:type="spellStart"/>
      <w:r>
        <w:t>инж.Стоян</w:t>
      </w:r>
      <w:proofErr w:type="spellEnd"/>
      <w:r>
        <w:t xml:space="preserve"> Минчев)</w:t>
      </w:r>
    </w:p>
    <w:sectPr w:rsidR="00A20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B1C"/>
    <w:rsid w:val="00262BC9"/>
    <w:rsid w:val="002F2F66"/>
    <w:rsid w:val="00392A23"/>
    <w:rsid w:val="008F3B1C"/>
    <w:rsid w:val="00931C03"/>
    <w:rsid w:val="00A207E6"/>
    <w:rsid w:val="00B4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6FC4E-E89F-422E-A5E6-473344105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3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3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3B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3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3B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3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3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3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3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F3B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F3B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F3B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F3B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F3B1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F3B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F3B1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F3B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F3B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3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F3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3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F3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3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F3B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3B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3B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3B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F3B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3B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2547</Words>
  <Characters>14522</Characters>
  <Application>Microsoft Office Word</Application>
  <DocSecurity>0</DocSecurity>
  <Lines>121</Lines>
  <Paragraphs>34</Paragraphs>
  <ScaleCrop>false</ScaleCrop>
  <Company/>
  <LinksUpToDate>false</LinksUpToDate>
  <CharactersWithSpaces>17035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Й. Доева</dc:creator>
  <cp:keywords/>
  <dc:description/>
  <cp:lastModifiedBy>Павлина Й. Доева</cp:lastModifiedBy>
  <cp:revision>3</cp:revision>
  <dcterms:created xsi:type="dcterms:W3CDTF">2025-07-28T08:43:00Z</dcterms:created>
  <dcterms:modified xsi:type="dcterms:W3CDTF">2025-07-28T08:49:00Z</dcterms:modified>
</cp:coreProperties>
</file>